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DEC" w:rsidRPr="00540AA4" w:rsidRDefault="00873B67" w:rsidP="00C053D2">
      <w:pPr>
        <w:pStyle w:val="NoSpacing"/>
        <w:jc w:val="center"/>
        <w:rPr>
          <w:rFonts w:ascii="Century Gothic" w:hAnsi="Century Gothic"/>
          <w:sz w:val="24"/>
          <w:szCs w:val="136"/>
        </w:rPr>
      </w:pPr>
      <w:bookmarkStart w:id="0" w:name="_GoBack"/>
      <w:bookmarkEnd w:id="0"/>
      <w:r w:rsidRPr="00540AA4">
        <w:rPr>
          <w:rFonts w:ascii="Century Gothic" w:hAnsi="Century Gothic"/>
          <w:sz w:val="24"/>
          <w:szCs w:val="136"/>
        </w:rPr>
        <w:t>Year 6 Science</w:t>
      </w:r>
    </w:p>
    <w:p w:rsidR="00B33DEC" w:rsidRPr="00540AA4" w:rsidRDefault="00873B67" w:rsidP="00C053D2">
      <w:pPr>
        <w:pStyle w:val="NoSpacing"/>
        <w:jc w:val="center"/>
        <w:rPr>
          <w:rFonts w:ascii="Century Gothic" w:hAnsi="Century Gothic"/>
          <w:sz w:val="24"/>
          <w:szCs w:val="136"/>
        </w:rPr>
      </w:pPr>
      <w:r w:rsidRPr="00540AA4">
        <w:rPr>
          <w:rFonts w:ascii="Century Gothic" w:hAnsi="Century Gothic"/>
          <w:sz w:val="24"/>
          <w:szCs w:val="136"/>
        </w:rPr>
        <w:t xml:space="preserve"> </w:t>
      </w:r>
    </w:p>
    <w:p w:rsidR="00873B67" w:rsidRPr="00540AA4" w:rsidRDefault="00873B67" w:rsidP="00C053D2">
      <w:pPr>
        <w:pStyle w:val="NoSpacing"/>
        <w:jc w:val="center"/>
        <w:rPr>
          <w:rFonts w:ascii="Century Gothic" w:hAnsi="Century Gothic"/>
          <w:sz w:val="24"/>
          <w:szCs w:val="136"/>
        </w:rPr>
      </w:pPr>
      <w:r w:rsidRPr="00540AA4">
        <w:rPr>
          <w:rFonts w:ascii="Century Gothic" w:hAnsi="Century Gothic"/>
          <w:sz w:val="24"/>
          <w:szCs w:val="136"/>
        </w:rPr>
        <w:t>Transition Work</w:t>
      </w:r>
    </w:p>
    <w:p w:rsidR="00B33DEC" w:rsidRPr="00540AA4" w:rsidRDefault="00B33DEC" w:rsidP="00C053D2">
      <w:pPr>
        <w:pStyle w:val="NoSpacing"/>
        <w:jc w:val="center"/>
        <w:rPr>
          <w:rFonts w:ascii="Century Gothic" w:hAnsi="Century Gothic"/>
          <w:sz w:val="24"/>
          <w:szCs w:val="136"/>
        </w:rPr>
      </w:pPr>
    </w:p>
    <w:p w:rsidR="00873B67" w:rsidRPr="00B33DEC" w:rsidRDefault="00C053D2" w:rsidP="00A35142">
      <w:pPr>
        <w:pStyle w:val="NoSpacing"/>
        <w:rPr>
          <w:rFonts w:ascii="Century Gothic" w:hAnsi="Century Gothic" w:cs="Arial"/>
          <w:b/>
          <w:sz w:val="24"/>
          <w:szCs w:val="24"/>
        </w:rPr>
      </w:pPr>
      <w:r w:rsidRPr="00B33DEC">
        <w:rPr>
          <w:rFonts w:ascii="Century Gothic" w:hAnsi="Century Gothic" w:cs="Arial"/>
          <w:b/>
          <w:sz w:val="24"/>
          <w:szCs w:val="24"/>
        </w:rPr>
        <w:t>Laboratory Rules</w:t>
      </w:r>
    </w:p>
    <w:p w:rsidR="00873B67" w:rsidRPr="00B33DEC" w:rsidRDefault="00873B67" w:rsidP="00A35142">
      <w:pPr>
        <w:pStyle w:val="NoSpacing"/>
        <w:rPr>
          <w:rFonts w:ascii="Century Gothic" w:hAnsi="Century Gothic"/>
          <w:sz w:val="24"/>
        </w:rPr>
      </w:pPr>
    </w:p>
    <w:p w:rsidR="00873B67" w:rsidRPr="00B33DEC" w:rsidRDefault="00873B67" w:rsidP="00C053D2">
      <w:pPr>
        <w:pStyle w:val="NoSpacing"/>
        <w:numPr>
          <w:ilvl w:val="0"/>
          <w:numId w:val="1"/>
        </w:numPr>
        <w:rPr>
          <w:rFonts w:ascii="Century Gothic" w:hAnsi="Century Gothic"/>
          <w:sz w:val="24"/>
        </w:rPr>
      </w:pPr>
      <w:r w:rsidRPr="00B33DEC">
        <w:rPr>
          <w:rFonts w:ascii="Century Gothic" w:hAnsi="Century Gothic"/>
          <w:sz w:val="24"/>
        </w:rPr>
        <w:t>Pupils must not enter a laboratory unless told to do so by a member of staff.</w:t>
      </w:r>
    </w:p>
    <w:p w:rsidR="00873B67" w:rsidRPr="00B33DEC" w:rsidRDefault="00873B67" w:rsidP="00A35142">
      <w:pPr>
        <w:pStyle w:val="NoSpacing"/>
        <w:rPr>
          <w:rFonts w:ascii="Century Gothic" w:hAnsi="Century Gothic"/>
          <w:sz w:val="24"/>
        </w:rPr>
      </w:pPr>
    </w:p>
    <w:p w:rsidR="00873B67" w:rsidRPr="00B33DEC" w:rsidRDefault="00873B67" w:rsidP="00C053D2">
      <w:pPr>
        <w:pStyle w:val="NoSpacing"/>
        <w:numPr>
          <w:ilvl w:val="0"/>
          <w:numId w:val="1"/>
        </w:numPr>
        <w:rPr>
          <w:rFonts w:ascii="Century Gothic" w:hAnsi="Century Gothic"/>
          <w:sz w:val="24"/>
        </w:rPr>
      </w:pPr>
      <w:r w:rsidRPr="00B33DEC">
        <w:rPr>
          <w:rFonts w:ascii="Century Gothic" w:hAnsi="Century Gothic"/>
          <w:sz w:val="24"/>
        </w:rPr>
        <w:t>Place coats on the rack near the door and bags out of the way under the bench.</w:t>
      </w:r>
    </w:p>
    <w:p w:rsidR="00873B67" w:rsidRPr="00B33DEC" w:rsidRDefault="00873B67" w:rsidP="00A35142">
      <w:pPr>
        <w:pStyle w:val="NoSpacing"/>
        <w:rPr>
          <w:rFonts w:ascii="Century Gothic" w:hAnsi="Century Gothic"/>
          <w:sz w:val="24"/>
        </w:rPr>
      </w:pPr>
    </w:p>
    <w:p w:rsidR="00873B67" w:rsidRPr="00B33DEC" w:rsidRDefault="00873B67" w:rsidP="00C053D2">
      <w:pPr>
        <w:pStyle w:val="NoSpacing"/>
        <w:numPr>
          <w:ilvl w:val="0"/>
          <w:numId w:val="1"/>
        </w:numPr>
        <w:rPr>
          <w:rFonts w:ascii="Century Gothic" w:hAnsi="Century Gothic"/>
          <w:sz w:val="24"/>
        </w:rPr>
      </w:pPr>
      <w:r w:rsidRPr="00B33DEC">
        <w:rPr>
          <w:rFonts w:ascii="Century Gothic" w:hAnsi="Century Gothic"/>
          <w:sz w:val="24"/>
        </w:rPr>
        <w:t>Never eat or drink anything in a laboratory.</w:t>
      </w:r>
    </w:p>
    <w:p w:rsidR="00873B67" w:rsidRPr="00B33DEC" w:rsidRDefault="00873B67" w:rsidP="00A35142">
      <w:pPr>
        <w:pStyle w:val="NoSpacing"/>
        <w:rPr>
          <w:rFonts w:ascii="Century Gothic" w:hAnsi="Century Gothic"/>
          <w:sz w:val="24"/>
        </w:rPr>
      </w:pPr>
    </w:p>
    <w:p w:rsidR="00873B67" w:rsidRPr="00B33DEC" w:rsidRDefault="00873B67" w:rsidP="00C053D2">
      <w:pPr>
        <w:pStyle w:val="NoSpacing"/>
        <w:numPr>
          <w:ilvl w:val="0"/>
          <w:numId w:val="1"/>
        </w:numPr>
        <w:rPr>
          <w:rFonts w:ascii="Century Gothic" w:hAnsi="Century Gothic"/>
          <w:sz w:val="24"/>
        </w:rPr>
      </w:pPr>
      <w:r w:rsidRPr="00B33DEC">
        <w:rPr>
          <w:rFonts w:ascii="Century Gothic" w:hAnsi="Century Gothic"/>
          <w:sz w:val="24"/>
        </w:rPr>
        <w:t>If you have to move around the laboratory then walk carefully, never run.</w:t>
      </w:r>
    </w:p>
    <w:p w:rsidR="00873B67" w:rsidRPr="00B33DEC" w:rsidRDefault="00873B67" w:rsidP="00A35142">
      <w:pPr>
        <w:pStyle w:val="NoSpacing"/>
        <w:rPr>
          <w:rFonts w:ascii="Century Gothic" w:hAnsi="Century Gothic"/>
          <w:sz w:val="24"/>
        </w:rPr>
      </w:pPr>
    </w:p>
    <w:p w:rsidR="00873B67" w:rsidRPr="00B33DEC" w:rsidRDefault="00873B67" w:rsidP="00C053D2">
      <w:pPr>
        <w:pStyle w:val="NoSpacing"/>
        <w:numPr>
          <w:ilvl w:val="0"/>
          <w:numId w:val="1"/>
        </w:numPr>
        <w:rPr>
          <w:rFonts w:ascii="Century Gothic" w:hAnsi="Century Gothic"/>
          <w:sz w:val="24"/>
        </w:rPr>
      </w:pPr>
      <w:r w:rsidRPr="00B33DEC">
        <w:rPr>
          <w:rFonts w:ascii="Century Gothic" w:hAnsi="Century Gothic"/>
          <w:sz w:val="24"/>
        </w:rPr>
        <w:t>Follow instructions precisely and don’t try your own experiments with equipment or materials.</w:t>
      </w:r>
    </w:p>
    <w:p w:rsidR="00873B67" w:rsidRPr="00B33DEC" w:rsidRDefault="00873B67" w:rsidP="00A35142">
      <w:pPr>
        <w:pStyle w:val="NoSpacing"/>
        <w:rPr>
          <w:rFonts w:ascii="Century Gothic" w:hAnsi="Century Gothic"/>
          <w:sz w:val="24"/>
        </w:rPr>
      </w:pPr>
    </w:p>
    <w:p w:rsidR="00873B67" w:rsidRPr="00B33DEC" w:rsidRDefault="00873B67" w:rsidP="00C053D2">
      <w:pPr>
        <w:pStyle w:val="NoSpacing"/>
        <w:numPr>
          <w:ilvl w:val="0"/>
          <w:numId w:val="1"/>
        </w:numPr>
        <w:rPr>
          <w:rFonts w:ascii="Century Gothic" w:hAnsi="Century Gothic"/>
          <w:sz w:val="24"/>
        </w:rPr>
      </w:pPr>
      <w:r w:rsidRPr="00B33DEC">
        <w:rPr>
          <w:rFonts w:ascii="Century Gothic" w:hAnsi="Century Gothic"/>
          <w:sz w:val="24"/>
        </w:rPr>
        <w:t>When using a Bunsen burner make sure that hair is tied back and ties are tucked in.</w:t>
      </w:r>
    </w:p>
    <w:p w:rsidR="00873B67" w:rsidRPr="00B33DEC" w:rsidRDefault="00873B67" w:rsidP="00A35142">
      <w:pPr>
        <w:pStyle w:val="NoSpacing"/>
        <w:rPr>
          <w:rFonts w:ascii="Century Gothic" w:hAnsi="Century Gothic"/>
          <w:sz w:val="24"/>
        </w:rPr>
      </w:pPr>
    </w:p>
    <w:p w:rsidR="00873B67" w:rsidRPr="00B33DEC" w:rsidRDefault="00873B67" w:rsidP="00C053D2">
      <w:pPr>
        <w:pStyle w:val="NoSpacing"/>
        <w:numPr>
          <w:ilvl w:val="0"/>
          <w:numId w:val="1"/>
        </w:numPr>
        <w:rPr>
          <w:rFonts w:ascii="Century Gothic" w:hAnsi="Century Gothic"/>
          <w:sz w:val="24"/>
        </w:rPr>
      </w:pPr>
      <w:r w:rsidRPr="00B33DEC">
        <w:rPr>
          <w:rFonts w:ascii="Century Gothic" w:hAnsi="Century Gothic"/>
          <w:sz w:val="24"/>
        </w:rPr>
        <w:t>Wear safety spectacles when told to do so and keep them in place until all clearing away is done.</w:t>
      </w:r>
    </w:p>
    <w:p w:rsidR="00873B67" w:rsidRPr="00B33DEC" w:rsidRDefault="00873B67" w:rsidP="00A35142">
      <w:pPr>
        <w:pStyle w:val="NoSpacing"/>
        <w:rPr>
          <w:rFonts w:ascii="Century Gothic" w:hAnsi="Century Gothic"/>
          <w:sz w:val="24"/>
        </w:rPr>
      </w:pPr>
    </w:p>
    <w:p w:rsidR="00873B67" w:rsidRPr="00B33DEC" w:rsidRDefault="00873B67" w:rsidP="00C053D2">
      <w:pPr>
        <w:pStyle w:val="NoSpacing"/>
        <w:numPr>
          <w:ilvl w:val="0"/>
          <w:numId w:val="1"/>
        </w:numPr>
        <w:rPr>
          <w:rFonts w:ascii="Century Gothic" w:hAnsi="Century Gothic"/>
          <w:sz w:val="24"/>
        </w:rPr>
      </w:pPr>
      <w:r w:rsidRPr="00B33DEC">
        <w:rPr>
          <w:rFonts w:ascii="Century Gothic" w:hAnsi="Century Gothic"/>
          <w:sz w:val="24"/>
        </w:rPr>
        <w:t>Stand up when pouring liquids.</w:t>
      </w:r>
    </w:p>
    <w:p w:rsidR="00873B67" w:rsidRPr="00B33DEC" w:rsidRDefault="00873B67" w:rsidP="00A35142">
      <w:pPr>
        <w:pStyle w:val="NoSpacing"/>
        <w:rPr>
          <w:rFonts w:ascii="Century Gothic" w:hAnsi="Century Gothic"/>
          <w:sz w:val="24"/>
        </w:rPr>
      </w:pPr>
    </w:p>
    <w:p w:rsidR="00873B67" w:rsidRPr="00B33DEC" w:rsidRDefault="00873B67" w:rsidP="00C053D2">
      <w:pPr>
        <w:pStyle w:val="NoSpacing"/>
        <w:numPr>
          <w:ilvl w:val="0"/>
          <w:numId w:val="1"/>
        </w:numPr>
        <w:rPr>
          <w:rFonts w:ascii="Century Gothic" w:hAnsi="Century Gothic"/>
          <w:sz w:val="24"/>
        </w:rPr>
      </w:pPr>
      <w:r w:rsidRPr="00B33DEC">
        <w:rPr>
          <w:rFonts w:ascii="Century Gothic" w:hAnsi="Century Gothic"/>
          <w:sz w:val="24"/>
        </w:rPr>
        <w:t>Report all accidents - cuts, burns, chemicals in the mouth or eyes, breakages - to the teacher.</w:t>
      </w:r>
    </w:p>
    <w:p w:rsidR="00873B67" w:rsidRPr="00B33DEC" w:rsidRDefault="00873B67" w:rsidP="00A35142">
      <w:pPr>
        <w:pStyle w:val="NoSpacing"/>
        <w:rPr>
          <w:rFonts w:ascii="Century Gothic" w:hAnsi="Century Gothic"/>
          <w:sz w:val="24"/>
        </w:rPr>
      </w:pPr>
    </w:p>
    <w:p w:rsidR="00873B67" w:rsidRPr="00B33DEC" w:rsidRDefault="00873B67" w:rsidP="00C053D2">
      <w:pPr>
        <w:pStyle w:val="NoSpacing"/>
        <w:numPr>
          <w:ilvl w:val="0"/>
          <w:numId w:val="1"/>
        </w:numPr>
        <w:rPr>
          <w:rFonts w:ascii="Century Gothic" w:hAnsi="Century Gothic"/>
          <w:sz w:val="24"/>
        </w:rPr>
      </w:pPr>
      <w:r w:rsidRPr="00B33DEC">
        <w:rPr>
          <w:rFonts w:ascii="Century Gothic" w:hAnsi="Century Gothic"/>
          <w:sz w:val="24"/>
        </w:rPr>
        <w:t>Wash your hands and dry them on a paper towel after working with chemicals or with animal or vegetable material.</w:t>
      </w:r>
    </w:p>
    <w:p w:rsidR="00873B67" w:rsidRPr="00B33DEC" w:rsidRDefault="00873B67" w:rsidP="00A35142">
      <w:pPr>
        <w:pStyle w:val="NoSpacing"/>
        <w:rPr>
          <w:rFonts w:ascii="Century Gothic" w:hAnsi="Century Gothic"/>
          <w:sz w:val="24"/>
        </w:rPr>
      </w:pPr>
    </w:p>
    <w:p w:rsidR="00873B67" w:rsidRPr="00B33DEC" w:rsidRDefault="00873B67" w:rsidP="00C053D2">
      <w:pPr>
        <w:pStyle w:val="NoSpacing"/>
        <w:numPr>
          <w:ilvl w:val="0"/>
          <w:numId w:val="1"/>
        </w:numPr>
        <w:rPr>
          <w:rFonts w:ascii="Century Gothic" w:hAnsi="Century Gothic" w:cs="Arial"/>
          <w:sz w:val="24"/>
          <w:szCs w:val="24"/>
        </w:rPr>
      </w:pPr>
      <w:r w:rsidRPr="00B33DEC">
        <w:rPr>
          <w:rFonts w:ascii="Century Gothic" w:hAnsi="Century Gothic" w:cs="Arial"/>
          <w:sz w:val="24"/>
          <w:szCs w:val="24"/>
        </w:rPr>
        <w:t>At the end of a lesson tidy up after yourself using cloths to wipe benches and return equipment to the place where you found it.</w:t>
      </w:r>
    </w:p>
    <w:p w:rsidR="00A35142" w:rsidRPr="00B33DEC" w:rsidRDefault="00A35142" w:rsidP="00A35142">
      <w:pPr>
        <w:pStyle w:val="NoSpacing"/>
        <w:rPr>
          <w:rFonts w:ascii="Century Gothic" w:hAnsi="Century Gothic" w:cs="Arial"/>
          <w:sz w:val="24"/>
          <w:szCs w:val="24"/>
        </w:rPr>
      </w:pPr>
    </w:p>
    <w:p w:rsidR="00A35142" w:rsidRPr="00B33DEC" w:rsidRDefault="00A35142" w:rsidP="00A35142">
      <w:pPr>
        <w:pStyle w:val="NoSpacing"/>
        <w:rPr>
          <w:rFonts w:ascii="Century Gothic" w:hAnsi="Century Gothic" w:cs="Arial"/>
          <w:sz w:val="24"/>
          <w:szCs w:val="24"/>
        </w:rPr>
      </w:pPr>
    </w:p>
    <w:p w:rsidR="00A35142" w:rsidRDefault="00A35142" w:rsidP="00540AA4">
      <w:pPr>
        <w:pStyle w:val="NoSpacing"/>
        <w:numPr>
          <w:ilvl w:val="0"/>
          <w:numId w:val="2"/>
        </w:numPr>
        <w:rPr>
          <w:rFonts w:ascii="Century Gothic" w:hAnsi="Century Gothic" w:cs="Arial"/>
          <w:b/>
          <w:sz w:val="32"/>
          <w:szCs w:val="24"/>
        </w:rPr>
      </w:pPr>
      <w:r w:rsidRPr="00B33DEC">
        <w:rPr>
          <w:rFonts w:ascii="Century Gothic" w:hAnsi="Century Gothic" w:cs="Arial"/>
          <w:b/>
          <w:sz w:val="32"/>
          <w:szCs w:val="24"/>
        </w:rPr>
        <w:t>Read the laboratory rules, then choose one to illustrate in the form of a poster</w:t>
      </w:r>
      <w:r w:rsidR="00132091" w:rsidRPr="00B33DEC">
        <w:rPr>
          <w:rFonts w:ascii="Century Gothic" w:hAnsi="Century Gothic" w:cs="Arial"/>
          <w:b/>
          <w:sz w:val="32"/>
          <w:szCs w:val="24"/>
        </w:rPr>
        <w:t>.</w:t>
      </w:r>
    </w:p>
    <w:p w:rsidR="00B33DEC" w:rsidRDefault="00B33DEC" w:rsidP="00A35142">
      <w:pPr>
        <w:pStyle w:val="NoSpacing"/>
        <w:rPr>
          <w:rFonts w:ascii="Century Gothic" w:hAnsi="Century Gothic" w:cs="Arial"/>
          <w:b/>
          <w:sz w:val="32"/>
          <w:szCs w:val="24"/>
        </w:rPr>
      </w:pPr>
    </w:p>
    <w:p w:rsidR="00B33DEC" w:rsidRPr="00B33DEC" w:rsidRDefault="00B33DEC" w:rsidP="00A35142">
      <w:pPr>
        <w:pStyle w:val="NoSpacing"/>
        <w:rPr>
          <w:rFonts w:ascii="Century Gothic" w:hAnsi="Century Gothic" w:cs="Arial"/>
          <w:b/>
          <w:sz w:val="32"/>
          <w:szCs w:val="24"/>
        </w:rPr>
      </w:pPr>
      <w:r>
        <w:rPr>
          <w:rFonts w:ascii="Century Gothic" w:hAnsi="Century Gothic" w:cs="Arial"/>
          <w:b/>
          <w:sz w:val="32"/>
          <w:szCs w:val="24"/>
        </w:rPr>
        <w:t xml:space="preserve">Think about what symbols you could include and how you can make it bright and appealing. </w:t>
      </w:r>
    </w:p>
    <w:p w:rsidR="00873B67" w:rsidRPr="00B33DEC" w:rsidRDefault="00873B67" w:rsidP="00873B67">
      <w:pPr>
        <w:pStyle w:val="NoSpacing"/>
        <w:rPr>
          <w:rFonts w:ascii="Century Gothic" w:hAnsi="Century Gothic"/>
        </w:rPr>
      </w:pPr>
    </w:p>
    <w:p w:rsidR="00A35142" w:rsidRPr="00B33DEC" w:rsidRDefault="00873B67" w:rsidP="001F3DB0">
      <w:pPr>
        <w:rPr>
          <w:rFonts w:ascii="Century Gothic" w:hAnsi="Century Gothic"/>
        </w:rPr>
      </w:pPr>
      <w:r w:rsidRPr="00B33DEC">
        <w:rPr>
          <w:rFonts w:ascii="Century Gothic" w:hAnsi="Century Gothic"/>
        </w:rPr>
        <w:br w:type="page"/>
      </w:r>
    </w:p>
    <w:p w:rsidR="00A35142" w:rsidRPr="00540AA4" w:rsidRDefault="00A35142" w:rsidP="00540AA4">
      <w:pPr>
        <w:pStyle w:val="ListParagraph"/>
        <w:numPr>
          <w:ilvl w:val="0"/>
          <w:numId w:val="2"/>
        </w:numPr>
        <w:rPr>
          <w:rFonts w:ascii="Century Gothic" w:hAnsi="Century Gothic"/>
          <w:b/>
          <w:sz w:val="24"/>
          <w:szCs w:val="24"/>
        </w:rPr>
      </w:pPr>
      <w:r w:rsidRPr="00540AA4">
        <w:rPr>
          <w:rFonts w:ascii="Century Gothic" w:hAnsi="Century Gothic"/>
          <w:b/>
          <w:sz w:val="24"/>
          <w:szCs w:val="24"/>
        </w:rPr>
        <w:lastRenderedPageBreak/>
        <w:t>The Bunsen Burner</w:t>
      </w:r>
    </w:p>
    <w:p w:rsidR="00A35142" w:rsidRPr="00B33DEC" w:rsidRDefault="00A35142" w:rsidP="00873B67">
      <w:pPr>
        <w:pStyle w:val="NoSpacing"/>
        <w:rPr>
          <w:rFonts w:ascii="Century Gothic" w:hAnsi="Century Gothic"/>
          <w:sz w:val="24"/>
          <w:szCs w:val="24"/>
        </w:rPr>
      </w:pPr>
    </w:p>
    <w:p w:rsidR="00D40FE2" w:rsidRPr="00B33DEC" w:rsidRDefault="00A35142" w:rsidP="00873B67">
      <w:pPr>
        <w:pStyle w:val="NoSpacing"/>
        <w:rPr>
          <w:rFonts w:ascii="Century Gothic" w:hAnsi="Century Gothic"/>
          <w:sz w:val="24"/>
          <w:szCs w:val="24"/>
        </w:rPr>
      </w:pPr>
      <w:r w:rsidRPr="00B33DEC">
        <w:rPr>
          <w:rFonts w:ascii="Century Gothic" w:hAnsi="Century Gothic"/>
          <w:sz w:val="24"/>
          <w:szCs w:val="24"/>
        </w:rPr>
        <w:t xml:space="preserve">Using the internet </w:t>
      </w:r>
      <w:r w:rsidR="00D40FE2" w:rsidRPr="00B33DEC">
        <w:rPr>
          <w:rFonts w:ascii="Century Gothic" w:hAnsi="Century Gothic"/>
          <w:sz w:val="24"/>
          <w:szCs w:val="24"/>
        </w:rPr>
        <w:t>to do the following:</w:t>
      </w:r>
    </w:p>
    <w:p w:rsidR="00D40FE2" w:rsidRPr="00B33DEC" w:rsidRDefault="00D40FE2" w:rsidP="00873B67">
      <w:pPr>
        <w:pStyle w:val="NoSpacing"/>
        <w:rPr>
          <w:rFonts w:ascii="Century Gothic" w:hAnsi="Century Gothic"/>
          <w:sz w:val="24"/>
          <w:szCs w:val="24"/>
        </w:rPr>
      </w:pPr>
    </w:p>
    <w:p w:rsidR="00A35142" w:rsidRPr="00B33DEC" w:rsidRDefault="00D40FE2" w:rsidP="00873B67">
      <w:pPr>
        <w:pStyle w:val="NoSpacing"/>
        <w:rPr>
          <w:rFonts w:ascii="Century Gothic" w:hAnsi="Century Gothic"/>
          <w:sz w:val="24"/>
          <w:szCs w:val="24"/>
        </w:rPr>
      </w:pPr>
      <w:r w:rsidRPr="00B33DEC">
        <w:rPr>
          <w:rFonts w:ascii="Century Gothic" w:hAnsi="Century Gothic"/>
          <w:sz w:val="24"/>
          <w:szCs w:val="24"/>
        </w:rPr>
        <w:t>D</w:t>
      </w:r>
      <w:r w:rsidR="00A35142" w:rsidRPr="00B33DEC">
        <w:rPr>
          <w:rFonts w:ascii="Century Gothic" w:hAnsi="Century Gothic"/>
          <w:sz w:val="24"/>
          <w:szCs w:val="24"/>
        </w:rPr>
        <w:t>raw and label the parts of a Bunsen Burner.</w:t>
      </w:r>
      <w:r w:rsidR="000818F1" w:rsidRPr="00B33DEC">
        <w:rPr>
          <w:rFonts w:ascii="Century Gothic" w:hAnsi="Century Gothic"/>
          <w:sz w:val="24"/>
          <w:szCs w:val="24"/>
        </w:rPr>
        <w:t xml:space="preserve"> Remember to write down the address of the site you used.</w:t>
      </w:r>
    </w:p>
    <w:p w:rsidR="000818F1" w:rsidRPr="00B33DEC" w:rsidRDefault="000818F1" w:rsidP="00873B67">
      <w:pPr>
        <w:pStyle w:val="NoSpacing"/>
        <w:rPr>
          <w:rFonts w:ascii="Century Gothic" w:hAnsi="Century Gothic"/>
          <w:sz w:val="24"/>
          <w:szCs w:val="24"/>
        </w:rPr>
      </w:pPr>
    </w:p>
    <w:p w:rsidR="000818F1" w:rsidRPr="00B33DEC" w:rsidRDefault="000818F1" w:rsidP="00873B67">
      <w:pPr>
        <w:pStyle w:val="NoSpacing"/>
        <w:rPr>
          <w:rFonts w:ascii="Century Gothic" w:hAnsi="Century Gothic"/>
          <w:sz w:val="24"/>
          <w:szCs w:val="24"/>
        </w:rPr>
      </w:pPr>
      <w:r w:rsidRPr="00B33DEC">
        <w:rPr>
          <w:rFonts w:ascii="Century Gothic" w:hAnsi="Century Gothic"/>
          <w:sz w:val="24"/>
          <w:szCs w:val="24"/>
        </w:rPr>
        <w:t>Who is the Bunsen Burner named after?</w:t>
      </w:r>
    </w:p>
    <w:p w:rsidR="000818F1" w:rsidRPr="00B33DEC" w:rsidRDefault="000818F1" w:rsidP="00873B67">
      <w:pPr>
        <w:pStyle w:val="NoSpacing"/>
        <w:rPr>
          <w:rFonts w:ascii="Century Gothic" w:hAnsi="Century Gothic"/>
          <w:sz w:val="24"/>
          <w:szCs w:val="24"/>
        </w:rPr>
      </w:pPr>
    </w:p>
    <w:p w:rsidR="000818F1" w:rsidRPr="00B33DEC" w:rsidRDefault="000818F1" w:rsidP="00873B67">
      <w:pPr>
        <w:pStyle w:val="NoSpacing"/>
        <w:rPr>
          <w:rFonts w:ascii="Century Gothic" w:hAnsi="Century Gothic"/>
          <w:sz w:val="24"/>
          <w:szCs w:val="24"/>
        </w:rPr>
      </w:pPr>
      <w:r w:rsidRPr="00B33DEC">
        <w:rPr>
          <w:rFonts w:ascii="Century Gothic" w:hAnsi="Century Gothic"/>
          <w:sz w:val="24"/>
          <w:szCs w:val="24"/>
        </w:rPr>
        <w:t>In a few sentences, describe how you would light a Bunsen Burner.</w:t>
      </w:r>
    </w:p>
    <w:p w:rsidR="000818F1" w:rsidRPr="00B33DEC" w:rsidRDefault="000818F1" w:rsidP="00873B67">
      <w:pPr>
        <w:pStyle w:val="NoSpacing"/>
        <w:rPr>
          <w:rFonts w:ascii="Century Gothic" w:hAnsi="Century Gothic"/>
          <w:sz w:val="24"/>
          <w:szCs w:val="24"/>
        </w:rPr>
      </w:pPr>
    </w:p>
    <w:p w:rsidR="000818F1" w:rsidRPr="00B33DEC" w:rsidRDefault="000818F1" w:rsidP="00873B67">
      <w:pPr>
        <w:pStyle w:val="NoSpacing"/>
        <w:rPr>
          <w:rFonts w:ascii="Century Gothic" w:hAnsi="Century Gothic"/>
          <w:sz w:val="24"/>
          <w:szCs w:val="24"/>
        </w:rPr>
      </w:pPr>
      <w:r w:rsidRPr="00B33DEC">
        <w:rPr>
          <w:rFonts w:ascii="Century Gothic" w:hAnsi="Century Gothic"/>
          <w:sz w:val="24"/>
          <w:szCs w:val="24"/>
        </w:rPr>
        <w:t>What are the three types of flame on a Bunsen Burner?</w:t>
      </w:r>
    </w:p>
    <w:p w:rsidR="000818F1" w:rsidRPr="00B33DEC" w:rsidRDefault="000818F1" w:rsidP="00873B67">
      <w:pPr>
        <w:pStyle w:val="NoSpacing"/>
        <w:rPr>
          <w:rFonts w:ascii="Century Gothic" w:hAnsi="Century Gothic"/>
        </w:rPr>
      </w:pPr>
    </w:p>
    <w:p w:rsidR="000818F1" w:rsidRPr="00B33DEC" w:rsidRDefault="000818F1" w:rsidP="00873B67">
      <w:pPr>
        <w:pStyle w:val="NoSpacing"/>
        <w:rPr>
          <w:rFonts w:ascii="Century Gothic" w:hAnsi="Century Gothic"/>
        </w:rPr>
      </w:pPr>
    </w:p>
    <w:p w:rsidR="00A35142" w:rsidRPr="00B33DEC" w:rsidRDefault="00A35142" w:rsidP="00873B67">
      <w:pPr>
        <w:pStyle w:val="NoSpacing"/>
        <w:rPr>
          <w:rFonts w:ascii="Century Gothic" w:hAnsi="Century Gothic"/>
        </w:rPr>
      </w:pPr>
    </w:p>
    <w:p w:rsidR="00A35142" w:rsidRPr="00B33DEC" w:rsidRDefault="00A35142" w:rsidP="00873B67">
      <w:pPr>
        <w:pStyle w:val="NoSpacing"/>
        <w:rPr>
          <w:rFonts w:ascii="Century Gothic" w:hAnsi="Century Gothic"/>
        </w:rPr>
      </w:pPr>
    </w:p>
    <w:p w:rsidR="00A35142" w:rsidRPr="00B33DEC" w:rsidRDefault="00A35142">
      <w:pPr>
        <w:rPr>
          <w:rFonts w:ascii="Century Gothic" w:hAnsi="Century Gothic"/>
        </w:rPr>
      </w:pPr>
      <w:r w:rsidRPr="00B33DEC">
        <w:rPr>
          <w:rFonts w:ascii="Century Gothic" w:hAnsi="Century Gothic"/>
        </w:rPr>
        <w:br w:type="page"/>
      </w:r>
    </w:p>
    <w:p w:rsidR="009321FD" w:rsidRPr="00B33DEC" w:rsidRDefault="000A5199" w:rsidP="00540AA4">
      <w:pPr>
        <w:pStyle w:val="NoSpacing"/>
        <w:numPr>
          <w:ilvl w:val="0"/>
          <w:numId w:val="2"/>
        </w:numPr>
        <w:rPr>
          <w:rFonts w:ascii="Century Gothic" w:hAnsi="Century Gothic"/>
          <w:b/>
        </w:rPr>
      </w:pPr>
      <w:r w:rsidRPr="00B33DEC">
        <w:rPr>
          <w:rFonts w:ascii="Century Gothic" w:hAnsi="Century Gothic"/>
          <w:b/>
        </w:rPr>
        <w:lastRenderedPageBreak/>
        <w:t xml:space="preserve">Paper Aeroplane </w:t>
      </w:r>
      <w:r w:rsidR="00A35142" w:rsidRPr="00B33DEC">
        <w:rPr>
          <w:rFonts w:ascii="Century Gothic" w:hAnsi="Century Gothic"/>
          <w:b/>
        </w:rPr>
        <w:t>Experiment</w:t>
      </w:r>
    </w:p>
    <w:p w:rsidR="000A5199" w:rsidRPr="00B33DEC" w:rsidRDefault="000A5199" w:rsidP="00873B67">
      <w:pPr>
        <w:pStyle w:val="NoSpacing"/>
        <w:rPr>
          <w:rFonts w:ascii="Century Gothic" w:hAnsi="Century Gothic"/>
        </w:rPr>
      </w:pPr>
    </w:p>
    <w:p w:rsidR="000A5199" w:rsidRPr="00B33DEC" w:rsidRDefault="000A5199" w:rsidP="00873B67">
      <w:pPr>
        <w:pStyle w:val="NoSpacing"/>
        <w:rPr>
          <w:rFonts w:ascii="Century Gothic" w:hAnsi="Century Gothic"/>
        </w:rPr>
      </w:pPr>
      <w:r w:rsidRPr="00B33DEC">
        <w:rPr>
          <w:rFonts w:ascii="Century Gothic" w:hAnsi="Century Gothic"/>
        </w:rPr>
        <w:t>Why do paper aeroplanes fly? Some planes fly better than others, but why? You are going to experiment with the design of a paper aeroplane and see how changes affect its flight.</w:t>
      </w:r>
    </w:p>
    <w:p w:rsidR="000A5199" w:rsidRPr="00B33DEC" w:rsidRDefault="000A5199" w:rsidP="00873B67">
      <w:pPr>
        <w:pStyle w:val="NoSpacing"/>
        <w:rPr>
          <w:rFonts w:ascii="Century Gothic" w:hAnsi="Century Gothic"/>
        </w:rPr>
      </w:pPr>
    </w:p>
    <w:p w:rsidR="000A5199" w:rsidRPr="00B33DEC" w:rsidRDefault="000A5199" w:rsidP="00873B67">
      <w:pPr>
        <w:pStyle w:val="NoSpacing"/>
        <w:rPr>
          <w:rFonts w:ascii="Century Gothic" w:hAnsi="Century Gothic"/>
        </w:rPr>
      </w:pPr>
      <w:r w:rsidRPr="00B33DEC">
        <w:rPr>
          <w:rFonts w:ascii="Century Gothic" w:hAnsi="Century Gothic"/>
        </w:rPr>
        <w:t>The same forces act on a real aeroplane that act on a paper aeroplane. A force is a push or a pull on something. When you throw a paper aeroplane you are giving it a push. This force is called thrust. Whilst the paper aeroplane is flying, air is pushing back against it. This force is called drag. The air is also moving over and under the wings. This force is called lift. The weight of the paper aeroplane also affects its flight. This force is called gravity. These four forces – thrust, drag, lift and gravity all affect how the paper aeroplane flies.</w:t>
      </w:r>
    </w:p>
    <w:p w:rsidR="009A6F81" w:rsidRPr="00B33DEC" w:rsidRDefault="009A6F81" w:rsidP="009A6F81">
      <w:pPr>
        <w:pStyle w:val="NoSpacing"/>
        <w:rPr>
          <w:rFonts w:ascii="Century Gothic" w:hAnsi="Century Gothic"/>
        </w:rPr>
      </w:pPr>
      <w:r w:rsidRPr="00B33DEC">
        <w:rPr>
          <w:rFonts w:ascii="Century Gothic" w:hAnsi="Century Gothic"/>
        </w:rPr>
        <w:t>Reference</w:t>
      </w:r>
    </w:p>
    <w:p w:rsidR="009A6F81" w:rsidRPr="00B33DEC" w:rsidRDefault="009A6F81" w:rsidP="009A6F81">
      <w:pPr>
        <w:pStyle w:val="NoSpacing"/>
        <w:rPr>
          <w:rFonts w:ascii="Century Gothic" w:hAnsi="Century Gothic"/>
        </w:rPr>
      </w:pPr>
      <w:r w:rsidRPr="00B33DEC">
        <w:rPr>
          <w:rFonts w:ascii="Century Gothic" w:hAnsi="Century Gothic"/>
        </w:rPr>
        <w:t xml:space="preserve"> </w:t>
      </w:r>
      <w:hyperlink r:id="rId5" w:history="1">
        <w:r w:rsidRPr="00B33DEC">
          <w:rPr>
            <w:rStyle w:val="Hyperlink"/>
            <w:rFonts w:ascii="Century Gothic" w:hAnsi="Century Gothic"/>
          </w:rPr>
          <w:t>https://www.scientificamerican.com/article/bring-science-home-paper-planes-drag/</w:t>
        </w:r>
      </w:hyperlink>
    </w:p>
    <w:p w:rsidR="009321FD" w:rsidRPr="00B33DEC" w:rsidRDefault="009321FD" w:rsidP="00873B67">
      <w:pPr>
        <w:pStyle w:val="NoSpacing"/>
        <w:rPr>
          <w:rFonts w:ascii="Century Gothic" w:hAnsi="Century Gothic"/>
        </w:rPr>
      </w:pPr>
    </w:p>
    <w:p w:rsidR="00B81131" w:rsidRPr="00B33DEC" w:rsidRDefault="00B81131" w:rsidP="00B81131">
      <w:pPr>
        <w:pStyle w:val="NoSpacing"/>
        <w:rPr>
          <w:rFonts w:ascii="Century Gothic" w:hAnsi="Century Gothic"/>
          <w:b/>
        </w:rPr>
      </w:pPr>
      <w:r w:rsidRPr="00B33DEC">
        <w:rPr>
          <w:rFonts w:ascii="Century Gothic" w:hAnsi="Century Gothic"/>
          <w:b/>
        </w:rPr>
        <w:t>Method</w:t>
      </w:r>
    </w:p>
    <w:p w:rsidR="00B81131" w:rsidRPr="00B33DEC" w:rsidRDefault="00B81131" w:rsidP="00873B67">
      <w:pPr>
        <w:pStyle w:val="NoSpacing"/>
        <w:rPr>
          <w:rFonts w:ascii="Century Gothic" w:hAnsi="Century Gothic"/>
        </w:rPr>
      </w:pPr>
    </w:p>
    <w:p w:rsidR="009321FD" w:rsidRPr="00B33DEC" w:rsidRDefault="009321FD" w:rsidP="00873B67">
      <w:pPr>
        <w:pStyle w:val="NoSpacing"/>
        <w:rPr>
          <w:rFonts w:ascii="Century Gothic" w:hAnsi="Century Gothic"/>
        </w:rPr>
      </w:pPr>
      <w:r w:rsidRPr="00B33DEC">
        <w:rPr>
          <w:rFonts w:ascii="Century Gothic" w:hAnsi="Century Gothic"/>
        </w:rPr>
        <w:t>Make a paper aeroplane</w:t>
      </w:r>
      <w:r w:rsidR="009A6F81" w:rsidRPr="00B33DEC">
        <w:rPr>
          <w:rFonts w:ascii="Century Gothic" w:hAnsi="Century Gothic"/>
        </w:rPr>
        <w:t xml:space="preserve"> out a sheet of paper</w:t>
      </w:r>
    </w:p>
    <w:p w:rsidR="009A6F81" w:rsidRPr="00B33DEC" w:rsidRDefault="009321FD" w:rsidP="00873B67">
      <w:pPr>
        <w:pStyle w:val="NoSpacing"/>
        <w:rPr>
          <w:rFonts w:ascii="Century Gothic" w:hAnsi="Century Gothic"/>
        </w:rPr>
      </w:pPr>
      <w:r w:rsidRPr="00B33DEC">
        <w:rPr>
          <w:rFonts w:ascii="Century Gothic" w:hAnsi="Century Gothic"/>
        </w:rPr>
        <w:t>Reference</w:t>
      </w:r>
    </w:p>
    <w:p w:rsidR="009321FD" w:rsidRPr="00B33DEC" w:rsidRDefault="00424532" w:rsidP="00873B67">
      <w:pPr>
        <w:pStyle w:val="NoSpacing"/>
        <w:rPr>
          <w:rFonts w:ascii="Century Gothic" w:hAnsi="Century Gothic"/>
        </w:rPr>
      </w:pPr>
      <w:hyperlink r:id="rId6" w:history="1">
        <w:r w:rsidR="009321FD" w:rsidRPr="00B33DEC">
          <w:rPr>
            <w:rStyle w:val="Hyperlink"/>
            <w:rFonts w:ascii="Century Gothic" w:hAnsi="Century Gothic"/>
          </w:rPr>
          <w:t>https://www.youtube.com/watch?v=r9ReNKZiZNc</w:t>
        </w:r>
      </w:hyperlink>
    </w:p>
    <w:p w:rsidR="009321FD" w:rsidRPr="00B33DEC" w:rsidRDefault="009321FD" w:rsidP="00873B67">
      <w:pPr>
        <w:pStyle w:val="NoSpacing"/>
        <w:rPr>
          <w:rFonts w:ascii="Century Gothic" w:hAnsi="Century Gothic"/>
        </w:rPr>
      </w:pPr>
    </w:p>
    <w:p w:rsidR="009321FD" w:rsidRPr="00B33DEC" w:rsidRDefault="009321FD" w:rsidP="00873B67">
      <w:pPr>
        <w:pStyle w:val="NoSpacing"/>
        <w:rPr>
          <w:rFonts w:ascii="Century Gothic" w:hAnsi="Century Gothic"/>
        </w:rPr>
      </w:pPr>
      <w:r w:rsidRPr="00B33DEC">
        <w:rPr>
          <w:rFonts w:ascii="Century Gothic" w:hAnsi="Century Gothic"/>
        </w:rPr>
        <w:t>After you have made your paper aeroplane, it’s now time to fly it.</w:t>
      </w:r>
    </w:p>
    <w:p w:rsidR="009321FD" w:rsidRPr="00B33DEC" w:rsidRDefault="009321FD" w:rsidP="00873B67">
      <w:pPr>
        <w:pStyle w:val="NoSpacing"/>
        <w:rPr>
          <w:rFonts w:ascii="Century Gothic" w:hAnsi="Century Gothic"/>
        </w:rPr>
      </w:pPr>
    </w:p>
    <w:p w:rsidR="009321FD" w:rsidRPr="00B33DEC" w:rsidRDefault="009321FD" w:rsidP="00873B67">
      <w:pPr>
        <w:pStyle w:val="NoSpacing"/>
        <w:rPr>
          <w:rFonts w:ascii="Century Gothic" w:hAnsi="Century Gothic"/>
        </w:rPr>
      </w:pPr>
      <w:r w:rsidRPr="00B33DEC">
        <w:rPr>
          <w:rFonts w:ascii="Century Gothic" w:hAnsi="Century Gothic"/>
        </w:rPr>
        <w:t>Find an open space – a hallway</w:t>
      </w:r>
      <w:r w:rsidR="0070141B" w:rsidRPr="00B33DEC">
        <w:rPr>
          <w:rFonts w:ascii="Century Gothic" w:hAnsi="Century Gothic"/>
        </w:rPr>
        <w:t xml:space="preserve"> or</w:t>
      </w:r>
      <w:r w:rsidRPr="00B33DEC">
        <w:rPr>
          <w:rFonts w:ascii="Century Gothic" w:hAnsi="Century Gothic"/>
        </w:rPr>
        <w:t xml:space="preserve"> garden for example and fly your plane.</w:t>
      </w:r>
    </w:p>
    <w:p w:rsidR="009321FD" w:rsidRPr="00B33DEC" w:rsidRDefault="009321FD" w:rsidP="00873B67">
      <w:pPr>
        <w:pStyle w:val="NoSpacing"/>
        <w:rPr>
          <w:rFonts w:ascii="Century Gothic" w:hAnsi="Century Gothic"/>
        </w:rPr>
      </w:pPr>
    </w:p>
    <w:p w:rsidR="009321FD" w:rsidRPr="00B33DEC" w:rsidRDefault="009321FD" w:rsidP="00873B67">
      <w:pPr>
        <w:pStyle w:val="NoSpacing"/>
        <w:rPr>
          <w:rFonts w:ascii="Century Gothic" w:hAnsi="Century Gothic"/>
        </w:rPr>
      </w:pPr>
      <w:r w:rsidRPr="00B33DEC">
        <w:rPr>
          <w:rFonts w:ascii="Century Gothic" w:hAnsi="Century Gothic"/>
        </w:rPr>
        <w:t>Fly it three times and record how far it has travelled – use a tape measure if you have one or place an object to show where it landed.</w:t>
      </w:r>
    </w:p>
    <w:p w:rsidR="009321FD" w:rsidRPr="00B33DEC" w:rsidRDefault="009321FD" w:rsidP="00873B67">
      <w:pPr>
        <w:pStyle w:val="NoSpacing"/>
        <w:rPr>
          <w:rFonts w:ascii="Century Gothic" w:hAnsi="Century Gothic"/>
        </w:rPr>
      </w:pPr>
    </w:p>
    <w:p w:rsidR="009321FD" w:rsidRPr="00B33DEC" w:rsidRDefault="009321FD" w:rsidP="00873B67">
      <w:pPr>
        <w:pStyle w:val="NoSpacing"/>
        <w:rPr>
          <w:rFonts w:ascii="Century Gothic" w:hAnsi="Century Gothic"/>
        </w:rPr>
      </w:pPr>
      <w:r w:rsidRPr="00B33DEC">
        <w:rPr>
          <w:rFonts w:ascii="Century Gothic" w:hAnsi="Century Gothic"/>
        </w:rPr>
        <w:t>Now you can start to make changes to your plane</w:t>
      </w:r>
      <w:r w:rsidR="00C053D2" w:rsidRPr="00B33DEC">
        <w:rPr>
          <w:rFonts w:ascii="Century Gothic" w:hAnsi="Century Gothic"/>
        </w:rPr>
        <w:t xml:space="preserve"> – change the wings to change the lift and drag, add a paperclip to change its weight and make it out of different paper (e.g. newspaper, cardboard) to change its weight.</w:t>
      </w:r>
    </w:p>
    <w:p w:rsidR="00C053D2" w:rsidRPr="00B33DEC" w:rsidRDefault="00C053D2" w:rsidP="00873B67">
      <w:pPr>
        <w:pStyle w:val="NoSpacing"/>
        <w:rPr>
          <w:rFonts w:ascii="Century Gothic" w:hAnsi="Century Gothic"/>
        </w:rPr>
      </w:pPr>
    </w:p>
    <w:p w:rsidR="00C053D2" w:rsidRPr="00B33DEC" w:rsidRDefault="00C053D2" w:rsidP="00873B67">
      <w:pPr>
        <w:pStyle w:val="NoSpacing"/>
        <w:rPr>
          <w:rFonts w:ascii="Century Gothic" w:hAnsi="Century Gothic"/>
        </w:rPr>
      </w:pPr>
      <w:r w:rsidRPr="00B33DEC">
        <w:rPr>
          <w:rFonts w:ascii="Century Gothic" w:hAnsi="Century Gothic"/>
        </w:rPr>
        <w:t>Remember to fly each plane three times for accurate results.</w:t>
      </w:r>
    </w:p>
    <w:p w:rsidR="00C053D2" w:rsidRPr="00B33DEC" w:rsidRDefault="00C053D2" w:rsidP="00873B67">
      <w:pPr>
        <w:pStyle w:val="NoSpacing"/>
        <w:rPr>
          <w:rFonts w:ascii="Century Gothic" w:hAnsi="Century Gothic"/>
        </w:rPr>
      </w:pPr>
    </w:p>
    <w:p w:rsidR="00C053D2" w:rsidRPr="00B33DEC" w:rsidRDefault="00C053D2" w:rsidP="00873B67">
      <w:pPr>
        <w:pStyle w:val="NoSpacing"/>
        <w:rPr>
          <w:rFonts w:ascii="Century Gothic" w:hAnsi="Century Gothic"/>
          <w:b/>
        </w:rPr>
      </w:pPr>
      <w:r w:rsidRPr="00B33DEC">
        <w:rPr>
          <w:rFonts w:ascii="Century Gothic" w:hAnsi="Century Gothic"/>
          <w:b/>
        </w:rPr>
        <w:t>Observations</w:t>
      </w:r>
    </w:p>
    <w:p w:rsidR="00C053D2" w:rsidRPr="00B33DEC" w:rsidRDefault="00C053D2" w:rsidP="00873B67">
      <w:pPr>
        <w:pStyle w:val="NoSpacing"/>
        <w:rPr>
          <w:rFonts w:ascii="Century Gothic" w:hAnsi="Century Gothic"/>
        </w:rPr>
      </w:pPr>
    </w:p>
    <w:p w:rsidR="00C053D2" w:rsidRPr="00B33DEC" w:rsidRDefault="00C053D2" w:rsidP="00873B67">
      <w:pPr>
        <w:pStyle w:val="NoSpacing"/>
        <w:rPr>
          <w:rFonts w:ascii="Century Gothic" w:hAnsi="Century Gothic"/>
        </w:rPr>
      </w:pPr>
      <w:r w:rsidRPr="00B33DEC">
        <w:rPr>
          <w:rFonts w:ascii="Century Gothic" w:hAnsi="Century Gothic"/>
        </w:rPr>
        <w:t>Which plane flew the furthest?</w:t>
      </w:r>
    </w:p>
    <w:p w:rsidR="00C053D2" w:rsidRPr="00B33DEC" w:rsidRDefault="00C053D2" w:rsidP="00873B67">
      <w:pPr>
        <w:pStyle w:val="NoSpacing"/>
        <w:rPr>
          <w:rFonts w:ascii="Century Gothic" w:hAnsi="Century Gothic"/>
        </w:rPr>
      </w:pPr>
      <w:r w:rsidRPr="00B33DEC">
        <w:rPr>
          <w:rFonts w:ascii="Century Gothic" w:hAnsi="Century Gothic"/>
        </w:rPr>
        <w:t>Which material (paper, newspaper, card, cardboard) flew the furthest?</w:t>
      </w:r>
    </w:p>
    <w:p w:rsidR="00C053D2" w:rsidRPr="00B33DEC" w:rsidRDefault="00C053D2" w:rsidP="00873B67">
      <w:pPr>
        <w:pStyle w:val="NoSpacing"/>
        <w:rPr>
          <w:rFonts w:ascii="Century Gothic" w:hAnsi="Century Gothic"/>
        </w:rPr>
      </w:pPr>
      <w:r w:rsidRPr="00B33DEC">
        <w:rPr>
          <w:rFonts w:ascii="Century Gothic" w:hAnsi="Century Gothic"/>
        </w:rPr>
        <w:t>Did attaching a paperclip to the plane change the distance it travelled?</w:t>
      </w:r>
    </w:p>
    <w:p w:rsidR="00C053D2" w:rsidRPr="00B33DEC" w:rsidRDefault="00C053D2" w:rsidP="00873B67">
      <w:pPr>
        <w:pStyle w:val="NoSpacing"/>
        <w:rPr>
          <w:rFonts w:ascii="Century Gothic" w:hAnsi="Century Gothic"/>
        </w:rPr>
      </w:pPr>
      <w:r w:rsidRPr="00B33DEC">
        <w:rPr>
          <w:rFonts w:ascii="Century Gothic" w:hAnsi="Century Gothic"/>
        </w:rPr>
        <w:t>Where was the best place to put the paperclip?</w:t>
      </w:r>
    </w:p>
    <w:p w:rsidR="009A6F81" w:rsidRPr="00B33DEC" w:rsidRDefault="009A6F81" w:rsidP="00873B67">
      <w:pPr>
        <w:pStyle w:val="NoSpacing"/>
        <w:rPr>
          <w:rFonts w:ascii="Century Gothic" w:hAnsi="Century Gothic"/>
        </w:rPr>
      </w:pPr>
    </w:p>
    <w:p w:rsidR="000A5199" w:rsidRPr="00B33DEC" w:rsidRDefault="00B33DEC" w:rsidP="00873B67">
      <w:pPr>
        <w:pStyle w:val="NoSpacing"/>
        <w:rPr>
          <w:rFonts w:ascii="Century Gothic" w:hAnsi="Century Gothic"/>
        </w:rPr>
      </w:pPr>
      <w:r w:rsidRPr="00B33DEC">
        <w:rPr>
          <w:rFonts w:ascii="Century Gothic" w:hAnsi="Century Gothic"/>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447040</wp:posOffset>
            </wp:positionV>
            <wp:extent cx="2057400" cy="1047750"/>
            <wp:effectExtent l="0" t="0" r="0" b="0"/>
            <wp:wrapTight wrapText="bothSides">
              <wp:wrapPolygon edited="0">
                <wp:start x="0" y="0"/>
                <wp:lineTo x="0" y="21207"/>
                <wp:lineTo x="21400" y="21207"/>
                <wp:lineTo x="21400" y="0"/>
                <wp:lineTo x="0" y="0"/>
              </wp:wrapPolygon>
            </wp:wrapTight>
            <wp:docPr id="1" name="Picture 1" descr="C:\Users\kjones\AppData\Local\Microsoft\Windows\INetCache\Content.MSO\2B4C1A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jones\AppData\Local\Microsoft\Windows\INetCache\Content.MSO\2B4C1A57.tmp"/>
                    <pic:cNvPicPr>
                      <a:picLocks noChangeAspect="1" noChangeArrowheads="1"/>
                    </pic:cNvPicPr>
                  </pic:nvPicPr>
                  <pic:blipFill rotWithShape="1">
                    <a:blip r:embed="rId7">
                      <a:extLst>
                        <a:ext uri="{28A0092B-C50C-407E-A947-70E740481C1C}">
                          <a14:useLocalDpi xmlns:a14="http://schemas.microsoft.com/office/drawing/2010/main" val="0"/>
                        </a:ext>
                      </a:extLst>
                    </a:blip>
                    <a:srcRect t="24464" b="28326"/>
                    <a:stretch/>
                  </pic:blipFill>
                  <pic:spPr bwMode="auto">
                    <a:xfrm>
                      <a:off x="0" y="0"/>
                      <a:ext cx="20574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53D2" w:rsidRPr="00B33DEC">
        <w:rPr>
          <w:rFonts w:ascii="Century Gothic" w:hAnsi="Century Gothic"/>
        </w:rPr>
        <w:t>Draw or take a picture of the best plane.</w:t>
      </w:r>
      <w:r w:rsidRPr="00B33DEC">
        <w:rPr>
          <w:rFonts w:ascii="Century Gothic" w:hAnsi="Century Gothic"/>
        </w:rPr>
        <w:t xml:space="preserve"> </w:t>
      </w:r>
    </w:p>
    <w:sectPr w:rsidR="000A5199" w:rsidRPr="00B33D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6894"/>
    <w:multiLevelType w:val="hybridMultilevel"/>
    <w:tmpl w:val="8A00CD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59413C"/>
    <w:multiLevelType w:val="hybridMultilevel"/>
    <w:tmpl w:val="9866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67"/>
    <w:rsid w:val="000818F1"/>
    <w:rsid w:val="000A5199"/>
    <w:rsid w:val="00132091"/>
    <w:rsid w:val="001F3DB0"/>
    <w:rsid w:val="002B6CCD"/>
    <w:rsid w:val="00424532"/>
    <w:rsid w:val="00540AA4"/>
    <w:rsid w:val="005A16F9"/>
    <w:rsid w:val="0070141B"/>
    <w:rsid w:val="00873B67"/>
    <w:rsid w:val="009321FD"/>
    <w:rsid w:val="009A6F81"/>
    <w:rsid w:val="00A07FE5"/>
    <w:rsid w:val="00A35142"/>
    <w:rsid w:val="00B33DEC"/>
    <w:rsid w:val="00B81131"/>
    <w:rsid w:val="00C053D2"/>
    <w:rsid w:val="00D40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451C3-F680-4CBF-81CB-E6CF7BFA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73B67"/>
    <w:pPr>
      <w:keepNext/>
      <w:spacing w:before="240" w:after="60" w:line="240" w:lineRule="auto"/>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3B67"/>
    <w:pPr>
      <w:spacing w:after="0" w:line="240" w:lineRule="auto"/>
    </w:pPr>
  </w:style>
  <w:style w:type="character" w:customStyle="1" w:styleId="Heading1Char">
    <w:name w:val="Heading 1 Char"/>
    <w:basedOn w:val="DefaultParagraphFont"/>
    <w:link w:val="Heading1"/>
    <w:rsid w:val="00873B67"/>
    <w:rPr>
      <w:rFonts w:ascii="Arial" w:eastAsia="Times New Roman" w:hAnsi="Arial" w:cs="Times New Roman"/>
      <w:b/>
      <w:kern w:val="28"/>
      <w:sz w:val="28"/>
      <w:szCs w:val="20"/>
      <w:lang w:eastAsia="en-GB"/>
    </w:rPr>
  </w:style>
  <w:style w:type="paragraph" w:styleId="BodyText">
    <w:name w:val="Body Text"/>
    <w:basedOn w:val="Normal"/>
    <w:link w:val="BodyTextChar"/>
    <w:rsid w:val="00873B67"/>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873B67"/>
    <w:rPr>
      <w:rFonts w:ascii="Arial" w:eastAsia="Times New Roman" w:hAnsi="Arial" w:cs="Times New Roman"/>
      <w:sz w:val="24"/>
      <w:szCs w:val="20"/>
      <w:lang w:eastAsia="en-GB"/>
    </w:rPr>
  </w:style>
  <w:style w:type="character" w:styleId="Hyperlink">
    <w:name w:val="Hyperlink"/>
    <w:basedOn w:val="DefaultParagraphFont"/>
    <w:uiPriority w:val="99"/>
    <w:semiHidden/>
    <w:unhideWhenUsed/>
    <w:rsid w:val="009321FD"/>
    <w:rPr>
      <w:color w:val="0000FF"/>
      <w:u w:val="single"/>
    </w:rPr>
  </w:style>
  <w:style w:type="paragraph" w:styleId="ListParagraph">
    <w:name w:val="List Paragraph"/>
    <w:basedOn w:val="Normal"/>
    <w:uiPriority w:val="34"/>
    <w:qFormat/>
    <w:rsid w:val="00540AA4"/>
    <w:pPr>
      <w:ind w:left="720"/>
      <w:contextualSpacing/>
    </w:pPr>
  </w:style>
  <w:style w:type="paragraph" w:styleId="BalloonText">
    <w:name w:val="Balloon Text"/>
    <w:basedOn w:val="Normal"/>
    <w:link w:val="BalloonTextChar"/>
    <w:uiPriority w:val="99"/>
    <w:semiHidden/>
    <w:unhideWhenUsed/>
    <w:rsid w:val="0042453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24532"/>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9ReNKZiZNc" TargetMode="External"/><Relationship Id="rId5" Type="http://schemas.openxmlformats.org/officeDocument/2006/relationships/hyperlink" Target="https://www.scientificamerican.com/article/bring-science-home-paper-planes-dr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TShipley</dc:creator>
  <cp:keywords/>
  <dc:description/>
  <cp:lastModifiedBy>Marie Grealis</cp:lastModifiedBy>
  <cp:revision>2</cp:revision>
  <cp:lastPrinted>2020-06-23T09:14:00Z</cp:lastPrinted>
  <dcterms:created xsi:type="dcterms:W3CDTF">2020-06-23T09:14:00Z</dcterms:created>
  <dcterms:modified xsi:type="dcterms:W3CDTF">2020-06-23T09:14:00Z</dcterms:modified>
</cp:coreProperties>
</file>